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FDA" w:rsidRDefault="00B32FDA" w:rsidP="00B32FDA">
      <w:pPr>
        <w:jc w:val="center"/>
        <w:rPr>
          <w:rFonts w:asciiTheme="minorHAnsi" w:hAnsiTheme="minorHAnsi"/>
          <w:sz w:val="20"/>
          <w:szCs w:val="20"/>
        </w:rPr>
      </w:pPr>
    </w:p>
    <w:p w:rsidR="001F34CE" w:rsidRDefault="005F7E05" w:rsidP="00B32FDA">
      <w:pPr>
        <w:pStyle w:val="Naslov1"/>
        <w:numPr>
          <w:ilvl w:val="0"/>
          <w:numId w:val="27"/>
        </w:numPr>
        <w:ind w:left="284" w:hanging="284"/>
        <w:jc w:val="center"/>
        <w:rPr>
          <w:rFonts w:asciiTheme="minorHAnsi" w:hAnsiTheme="minorHAnsi"/>
          <w:sz w:val="20"/>
          <w:szCs w:val="20"/>
        </w:rPr>
      </w:pPr>
      <w:r w:rsidRPr="001F34CE">
        <w:rPr>
          <w:rFonts w:asciiTheme="minorHAnsi" w:hAnsiTheme="minorHAnsi"/>
          <w:sz w:val="20"/>
          <w:szCs w:val="20"/>
        </w:rPr>
        <w:t>PONUDBA</w:t>
      </w:r>
      <w:r w:rsidR="001969E3" w:rsidRPr="001F34CE">
        <w:rPr>
          <w:rFonts w:asciiTheme="minorHAnsi" w:hAnsiTheme="minorHAnsi"/>
          <w:sz w:val="20"/>
          <w:szCs w:val="20"/>
        </w:rPr>
        <w:t xml:space="preserve"> </w:t>
      </w:r>
      <w:r w:rsidR="002D66EE" w:rsidRPr="001F34CE">
        <w:rPr>
          <w:rFonts w:asciiTheme="minorHAnsi" w:hAnsiTheme="minorHAnsi"/>
          <w:sz w:val="20"/>
          <w:szCs w:val="20"/>
        </w:rPr>
        <w:t>št.</w:t>
      </w:r>
      <w:r w:rsidR="003E0883" w:rsidRPr="001F34CE">
        <w:rPr>
          <w:rFonts w:asciiTheme="minorHAnsi" w:hAnsiTheme="minorHAnsi"/>
          <w:sz w:val="20"/>
          <w:szCs w:val="20"/>
        </w:rPr>
        <w:t xml:space="preserve"> __</w:t>
      </w:r>
      <w:r w:rsidR="00237EB7" w:rsidRPr="001F34CE">
        <w:rPr>
          <w:rFonts w:asciiTheme="minorHAnsi" w:hAnsiTheme="minorHAnsi"/>
          <w:sz w:val="20"/>
          <w:szCs w:val="20"/>
        </w:rPr>
        <w:t>_________</w:t>
      </w:r>
      <w:r w:rsidR="003E0883" w:rsidRPr="001F34CE">
        <w:rPr>
          <w:rFonts w:asciiTheme="minorHAnsi" w:hAnsiTheme="minorHAnsi"/>
          <w:sz w:val="20"/>
          <w:szCs w:val="20"/>
        </w:rPr>
        <w:t xml:space="preserve">________  </w:t>
      </w:r>
      <w:r w:rsidR="002D66EE" w:rsidRPr="001F34CE">
        <w:rPr>
          <w:rFonts w:asciiTheme="minorHAnsi" w:hAnsiTheme="minorHAnsi"/>
          <w:sz w:val="20"/>
          <w:szCs w:val="20"/>
        </w:rPr>
        <w:t>z dne:</w:t>
      </w:r>
      <w:r w:rsidR="009B1E61" w:rsidRPr="001F34CE">
        <w:rPr>
          <w:rFonts w:asciiTheme="minorHAnsi" w:hAnsiTheme="minorHAnsi"/>
          <w:sz w:val="20"/>
          <w:szCs w:val="20"/>
        </w:rPr>
        <w:t xml:space="preserve"> ________</w:t>
      </w:r>
      <w:r w:rsidR="00237EB7" w:rsidRPr="001F34CE">
        <w:rPr>
          <w:rFonts w:asciiTheme="minorHAnsi" w:hAnsiTheme="minorHAnsi"/>
          <w:sz w:val="20"/>
          <w:szCs w:val="20"/>
        </w:rPr>
        <w:t>__________</w:t>
      </w:r>
      <w:r w:rsidR="009B1E61" w:rsidRPr="001F34CE">
        <w:rPr>
          <w:rFonts w:asciiTheme="minorHAnsi" w:hAnsiTheme="minorHAnsi"/>
          <w:sz w:val="20"/>
          <w:szCs w:val="20"/>
        </w:rPr>
        <w:t>_______</w:t>
      </w:r>
    </w:p>
    <w:p w:rsidR="002037E6" w:rsidRPr="001F34CE" w:rsidRDefault="002037E6" w:rsidP="001F34CE">
      <w:pPr>
        <w:pStyle w:val="Naslov1"/>
        <w:numPr>
          <w:ilvl w:val="0"/>
          <w:numId w:val="27"/>
        </w:numPr>
        <w:ind w:left="284" w:hanging="284"/>
        <w:rPr>
          <w:rFonts w:asciiTheme="minorHAnsi" w:hAnsiTheme="minorHAnsi"/>
          <w:sz w:val="20"/>
          <w:szCs w:val="20"/>
        </w:rPr>
      </w:pPr>
      <w:r w:rsidRPr="001F34CE">
        <w:rPr>
          <w:rFonts w:asciiTheme="minorHAnsi" w:hAnsiTheme="minorHAnsi"/>
          <w:sz w:val="20"/>
          <w:szCs w:val="20"/>
        </w:rPr>
        <w:t xml:space="preserve">Podatki o </w:t>
      </w:r>
      <w:r w:rsidR="00A74183" w:rsidRPr="001F34CE">
        <w:rPr>
          <w:rFonts w:asciiTheme="minorHAnsi" w:hAnsiTheme="minorHAnsi"/>
          <w:sz w:val="20"/>
          <w:szCs w:val="20"/>
        </w:rPr>
        <w:t>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707"/>
        <w:gridCol w:w="5365"/>
      </w:tblGrid>
      <w:tr w:rsidR="002037E6" w:rsidRPr="001F34CE" w:rsidTr="00217BA6">
        <w:trPr>
          <w:trHeight w:val="340"/>
          <w:tblHeader/>
        </w:trPr>
        <w:tc>
          <w:tcPr>
            <w:tcW w:w="3707" w:type="dxa"/>
            <w:vAlign w:val="center"/>
          </w:tcPr>
          <w:p w:rsidR="002037E6" w:rsidRPr="001F34CE" w:rsidRDefault="002037E6" w:rsidP="006D1AA2">
            <w:pPr>
              <w:rPr>
                <w:rFonts w:asciiTheme="minorHAnsi" w:hAnsiTheme="minorHAnsi"/>
                <w:sz w:val="20"/>
                <w:szCs w:val="20"/>
              </w:rPr>
            </w:pPr>
            <w:r w:rsidRPr="001F34CE">
              <w:rPr>
                <w:rFonts w:asciiTheme="minorHAnsi" w:hAnsiTheme="minorHAnsi"/>
                <w:sz w:val="20"/>
                <w:szCs w:val="20"/>
              </w:rPr>
              <w:t xml:space="preserve">Popoln naziv </w:t>
            </w:r>
            <w:r w:rsidR="00A74183" w:rsidRPr="001F34CE">
              <w:rPr>
                <w:rFonts w:asciiTheme="minorHAnsi" w:hAnsiTheme="minorHAnsi"/>
                <w:sz w:val="20"/>
                <w:szCs w:val="20"/>
              </w:rPr>
              <w:t>gospodarskega subjekta</w:t>
            </w:r>
            <w:r w:rsidRPr="001F34CE">
              <w:rPr>
                <w:rFonts w:asciiTheme="minorHAnsi" w:hAnsiTheme="minorHAnsi"/>
                <w:sz w:val="20"/>
                <w:szCs w:val="20"/>
              </w:rPr>
              <w:t>:</w:t>
            </w:r>
          </w:p>
        </w:tc>
        <w:tc>
          <w:tcPr>
            <w:tcW w:w="5365" w:type="dxa"/>
            <w:tcBorders>
              <w:bottom w:val="single" w:sz="6" w:space="0" w:color="000000"/>
            </w:tcBorders>
            <w:vAlign w:val="center"/>
          </w:tcPr>
          <w:p w:rsidR="002037E6" w:rsidRPr="001F34CE" w:rsidRDefault="00E9389F" w:rsidP="00F5187F">
            <w:pPr>
              <w:ind w:right="-1492"/>
              <w:rPr>
                <w:rFonts w:asciiTheme="minorHAnsi" w:hAnsiTheme="minorHAnsi"/>
                <w:sz w:val="20"/>
                <w:szCs w:val="20"/>
              </w:rPr>
            </w:pPr>
            <w:r w:rsidRPr="001F34CE">
              <w:rPr>
                <w:rFonts w:asciiTheme="minorHAnsi" w:hAnsiTheme="minorHAnsi"/>
                <w:sz w:val="20"/>
                <w:szCs w:val="20"/>
              </w:rPr>
              <w:fldChar w:fldCharType="begin">
                <w:ffData>
                  <w:name w:val="Besedilo683"/>
                  <w:enabled/>
                  <w:calcOnExit w:val="0"/>
                  <w:textInput/>
                </w:ffData>
              </w:fldChar>
            </w:r>
            <w:bookmarkStart w:id="0" w:name="Besedilo683"/>
            <w:r w:rsidR="000153A9" w:rsidRPr="001F34CE">
              <w:rPr>
                <w:rFonts w:asciiTheme="minorHAnsi" w:hAnsiTheme="minorHAnsi"/>
                <w:sz w:val="20"/>
                <w:szCs w:val="20"/>
              </w:rPr>
              <w:instrText xml:space="preserve"> FORMTEXT </w:instrText>
            </w:r>
            <w:r w:rsidRPr="001F34CE">
              <w:rPr>
                <w:rFonts w:asciiTheme="minorHAnsi" w:hAnsiTheme="minorHAnsi"/>
                <w:sz w:val="20"/>
                <w:szCs w:val="20"/>
              </w:rPr>
            </w:r>
            <w:r w:rsidRPr="001F34CE">
              <w:rPr>
                <w:rFonts w:asciiTheme="minorHAnsi" w:hAnsiTheme="minorHAnsi"/>
                <w:sz w:val="20"/>
                <w:szCs w:val="20"/>
              </w:rPr>
              <w:fldChar w:fldCharType="separate"/>
            </w:r>
            <w:r w:rsidR="000153A9" w:rsidRPr="001F34CE">
              <w:rPr>
                <w:rFonts w:asciiTheme="minorHAnsi" w:hAnsiTheme="minorHAnsi"/>
                <w:sz w:val="20"/>
                <w:szCs w:val="20"/>
              </w:rPr>
              <w:t> </w:t>
            </w:r>
            <w:r w:rsidR="000153A9" w:rsidRPr="001F34CE">
              <w:rPr>
                <w:rFonts w:asciiTheme="minorHAnsi" w:hAnsiTheme="minorHAnsi"/>
                <w:sz w:val="20"/>
                <w:szCs w:val="20"/>
              </w:rPr>
              <w:t> </w:t>
            </w:r>
            <w:r w:rsidR="000153A9" w:rsidRPr="001F34CE">
              <w:rPr>
                <w:rFonts w:asciiTheme="minorHAnsi" w:hAnsiTheme="minorHAnsi"/>
                <w:sz w:val="20"/>
                <w:szCs w:val="20"/>
              </w:rPr>
              <w:t> </w:t>
            </w:r>
            <w:r w:rsidR="000153A9" w:rsidRPr="001F34CE">
              <w:rPr>
                <w:rFonts w:asciiTheme="minorHAnsi" w:hAnsiTheme="minorHAnsi"/>
                <w:sz w:val="20"/>
                <w:szCs w:val="20"/>
              </w:rPr>
              <w:t> </w:t>
            </w:r>
            <w:r w:rsidR="000153A9" w:rsidRPr="001F34CE">
              <w:rPr>
                <w:rFonts w:asciiTheme="minorHAnsi" w:hAnsiTheme="minorHAnsi"/>
                <w:sz w:val="20"/>
                <w:szCs w:val="20"/>
              </w:rPr>
              <w:t> </w:t>
            </w:r>
            <w:r w:rsidRPr="001F34CE">
              <w:rPr>
                <w:rFonts w:asciiTheme="minorHAnsi" w:hAnsiTheme="minorHAnsi"/>
                <w:sz w:val="20"/>
                <w:szCs w:val="20"/>
              </w:rPr>
              <w:fldChar w:fldCharType="end"/>
            </w:r>
            <w:bookmarkEnd w:id="0"/>
          </w:p>
        </w:tc>
      </w:tr>
      <w:tr w:rsidR="006D1AA2" w:rsidRPr="001F34CE" w:rsidTr="00217BA6">
        <w:trPr>
          <w:trHeight w:val="340"/>
          <w:tblHeader/>
        </w:trPr>
        <w:tc>
          <w:tcPr>
            <w:tcW w:w="3707" w:type="dxa"/>
            <w:vAlign w:val="center"/>
          </w:tcPr>
          <w:p w:rsidR="006D1AA2" w:rsidRPr="001F34CE" w:rsidRDefault="006D1AA2" w:rsidP="00A74183">
            <w:pPr>
              <w:rPr>
                <w:rFonts w:asciiTheme="minorHAnsi" w:hAnsiTheme="minorHAnsi"/>
                <w:sz w:val="20"/>
                <w:szCs w:val="20"/>
              </w:rPr>
            </w:pPr>
            <w:r w:rsidRPr="001F34CE">
              <w:rPr>
                <w:rFonts w:asciiTheme="minorHAnsi" w:hAnsiTheme="minorHAnsi"/>
                <w:sz w:val="20"/>
                <w:szCs w:val="20"/>
              </w:rPr>
              <w:t>Naslov gospodarskega subjekta:</w:t>
            </w:r>
          </w:p>
        </w:tc>
        <w:tc>
          <w:tcPr>
            <w:tcW w:w="5365" w:type="dxa"/>
            <w:tcBorders>
              <w:bottom w:val="single" w:sz="6" w:space="0" w:color="000000"/>
            </w:tcBorders>
            <w:vAlign w:val="center"/>
          </w:tcPr>
          <w:p w:rsidR="006D1AA2" w:rsidRPr="001F34CE" w:rsidRDefault="00E9389F" w:rsidP="00F5187F">
            <w:pPr>
              <w:ind w:right="-1492"/>
              <w:rPr>
                <w:rFonts w:asciiTheme="minorHAnsi" w:hAnsiTheme="minorHAnsi"/>
                <w:sz w:val="20"/>
                <w:szCs w:val="20"/>
              </w:rPr>
            </w:pPr>
            <w:r w:rsidRPr="001F34CE">
              <w:rPr>
                <w:rFonts w:asciiTheme="minorHAnsi" w:hAnsiTheme="minorHAnsi"/>
                <w:sz w:val="20"/>
                <w:szCs w:val="20"/>
              </w:rPr>
              <w:fldChar w:fldCharType="begin">
                <w:ffData>
                  <w:name w:val="Besedilo683"/>
                  <w:enabled/>
                  <w:calcOnExit w:val="0"/>
                  <w:textInput/>
                </w:ffData>
              </w:fldChar>
            </w:r>
            <w:r w:rsidR="006D1AA2" w:rsidRPr="001F34CE">
              <w:rPr>
                <w:rFonts w:asciiTheme="minorHAnsi" w:hAnsiTheme="minorHAnsi"/>
                <w:sz w:val="20"/>
                <w:szCs w:val="20"/>
              </w:rPr>
              <w:instrText xml:space="preserve"> FORMTEXT </w:instrText>
            </w:r>
            <w:r w:rsidRPr="001F34CE">
              <w:rPr>
                <w:rFonts w:asciiTheme="minorHAnsi" w:hAnsiTheme="minorHAnsi"/>
                <w:sz w:val="20"/>
                <w:szCs w:val="20"/>
              </w:rPr>
            </w:r>
            <w:r w:rsidRPr="001F34CE">
              <w:rPr>
                <w:rFonts w:asciiTheme="minorHAnsi" w:hAnsiTheme="minorHAnsi"/>
                <w:sz w:val="20"/>
                <w:szCs w:val="20"/>
              </w:rPr>
              <w:fldChar w:fldCharType="separate"/>
            </w:r>
            <w:r w:rsidR="006D1AA2" w:rsidRPr="001F34CE">
              <w:rPr>
                <w:rFonts w:asciiTheme="minorHAnsi" w:hAnsiTheme="minorHAnsi"/>
                <w:sz w:val="20"/>
                <w:szCs w:val="20"/>
              </w:rPr>
              <w:t> </w:t>
            </w:r>
            <w:r w:rsidR="006D1AA2" w:rsidRPr="001F34CE">
              <w:rPr>
                <w:rFonts w:asciiTheme="minorHAnsi" w:hAnsiTheme="minorHAnsi"/>
                <w:sz w:val="20"/>
                <w:szCs w:val="20"/>
              </w:rPr>
              <w:t> </w:t>
            </w:r>
            <w:r w:rsidR="006D1AA2" w:rsidRPr="001F34CE">
              <w:rPr>
                <w:rFonts w:asciiTheme="minorHAnsi" w:hAnsiTheme="minorHAnsi"/>
                <w:sz w:val="20"/>
                <w:szCs w:val="20"/>
              </w:rPr>
              <w:t> </w:t>
            </w:r>
            <w:r w:rsidR="006D1AA2" w:rsidRPr="001F34CE">
              <w:rPr>
                <w:rFonts w:asciiTheme="minorHAnsi" w:hAnsiTheme="minorHAnsi"/>
                <w:sz w:val="20"/>
                <w:szCs w:val="20"/>
              </w:rPr>
              <w:t> </w:t>
            </w:r>
            <w:r w:rsidR="006D1AA2" w:rsidRPr="001F34CE">
              <w:rPr>
                <w:rFonts w:asciiTheme="minorHAnsi" w:hAnsiTheme="minorHAnsi"/>
                <w:sz w:val="20"/>
                <w:szCs w:val="20"/>
              </w:rPr>
              <w:t> </w:t>
            </w:r>
            <w:r w:rsidRPr="001F34CE">
              <w:rPr>
                <w:rFonts w:asciiTheme="minorHAnsi" w:hAnsiTheme="minorHAnsi"/>
                <w:sz w:val="20"/>
                <w:szCs w:val="20"/>
              </w:rPr>
              <w:fldChar w:fldCharType="end"/>
            </w:r>
          </w:p>
        </w:tc>
      </w:tr>
      <w:tr w:rsidR="002037E6" w:rsidRPr="001F34CE" w:rsidTr="00217BA6">
        <w:trPr>
          <w:trHeight w:val="340"/>
          <w:tblHeader/>
        </w:trPr>
        <w:tc>
          <w:tcPr>
            <w:tcW w:w="3707" w:type="dxa"/>
            <w:vAlign w:val="center"/>
          </w:tcPr>
          <w:p w:rsidR="002037E6" w:rsidRPr="001F34CE" w:rsidRDefault="006D1AA2" w:rsidP="00B638EB">
            <w:pPr>
              <w:rPr>
                <w:rFonts w:asciiTheme="minorHAnsi" w:hAnsiTheme="minorHAnsi"/>
                <w:sz w:val="20"/>
                <w:szCs w:val="20"/>
              </w:rPr>
            </w:pPr>
            <w:r w:rsidRPr="001F34CE">
              <w:rPr>
                <w:rFonts w:asciiTheme="minorHAnsi" w:hAnsiTheme="minorHAnsi"/>
                <w:sz w:val="20"/>
                <w:szCs w:val="20"/>
              </w:rPr>
              <w:t>Identifikacijska</w:t>
            </w:r>
            <w:r w:rsidR="008E6791" w:rsidRPr="001F34CE">
              <w:rPr>
                <w:rFonts w:asciiTheme="minorHAnsi" w:hAnsiTheme="minorHAnsi"/>
                <w:sz w:val="20"/>
                <w:szCs w:val="20"/>
              </w:rPr>
              <w:t xml:space="preserve"> številka:</w:t>
            </w:r>
          </w:p>
        </w:tc>
        <w:tc>
          <w:tcPr>
            <w:tcW w:w="5365" w:type="dxa"/>
            <w:vAlign w:val="center"/>
          </w:tcPr>
          <w:p w:rsidR="002037E6" w:rsidRPr="001F34CE" w:rsidRDefault="002037E6" w:rsidP="00F5187F">
            <w:pPr>
              <w:ind w:right="-1492"/>
              <w:rPr>
                <w:rFonts w:asciiTheme="minorHAnsi" w:hAnsiTheme="minorHAnsi"/>
                <w:sz w:val="20"/>
                <w:szCs w:val="20"/>
              </w:rPr>
            </w:pPr>
            <w:r w:rsidRPr="001F34CE">
              <w:rPr>
                <w:rFonts w:asciiTheme="minorHAnsi" w:hAnsiTheme="minorHAnsi"/>
                <w:color w:val="1F497D"/>
                <w:sz w:val="20"/>
                <w:szCs w:val="20"/>
              </w:rPr>
              <w:t>SI</w:t>
            </w:r>
            <w:r w:rsidR="00E9389F" w:rsidRPr="001F34CE">
              <w:rPr>
                <w:rFonts w:asciiTheme="minorHAnsi" w:hAnsiTheme="minorHAnsi"/>
                <w:color w:val="1F497D"/>
                <w:sz w:val="20"/>
                <w:szCs w:val="20"/>
              </w:rPr>
              <w:fldChar w:fldCharType="begin">
                <w:ffData>
                  <w:name w:val="Besedilo682"/>
                  <w:enabled/>
                  <w:calcOnExit w:val="0"/>
                  <w:textInput/>
                </w:ffData>
              </w:fldChar>
            </w:r>
            <w:bookmarkStart w:id="1" w:name="Besedilo682"/>
            <w:r w:rsidR="000153A9" w:rsidRPr="001F34CE">
              <w:rPr>
                <w:rFonts w:asciiTheme="minorHAnsi" w:hAnsiTheme="minorHAnsi"/>
                <w:color w:val="1F497D"/>
                <w:sz w:val="20"/>
                <w:szCs w:val="20"/>
              </w:rPr>
              <w:instrText xml:space="preserve"> FORMTEXT </w:instrText>
            </w:r>
            <w:r w:rsidR="00E9389F" w:rsidRPr="001F34CE">
              <w:rPr>
                <w:rFonts w:asciiTheme="minorHAnsi" w:hAnsiTheme="minorHAnsi"/>
                <w:color w:val="1F497D"/>
                <w:sz w:val="20"/>
                <w:szCs w:val="20"/>
              </w:rPr>
            </w:r>
            <w:r w:rsidR="00E9389F" w:rsidRPr="001F34CE">
              <w:rPr>
                <w:rFonts w:asciiTheme="minorHAnsi" w:hAnsiTheme="minorHAnsi"/>
                <w:color w:val="1F497D"/>
                <w:sz w:val="20"/>
                <w:szCs w:val="20"/>
              </w:rPr>
              <w:fldChar w:fldCharType="separate"/>
            </w:r>
            <w:r w:rsidR="000153A9" w:rsidRPr="001F34CE">
              <w:rPr>
                <w:rFonts w:asciiTheme="minorHAnsi" w:hAnsiTheme="minorHAnsi"/>
                <w:color w:val="1F497D"/>
                <w:sz w:val="20"/>
                <w:szCs w:val="20"/>
              </w:rPr>
              <w:t> </w:t>
            </w:r>
            <w:r w:rsidR="000153A9" w:rsidRPr="001F34CE">
              <w:rPr>
                <w:rFonts w:asciiTheme="minorHAnsi" w:hAnsiTheme="minorHAnsi"/>
                <w:color w:val="1F497D"/>
                <w:sz w:val="20"/>
                <w:szCs w:val="20"/>
              </w:rPr>
              <w:t> </w:t>
            </w:r>
            <w:r w:rsidR="000153A9" w:rsidRPr="001F34CE">
              <w:rPr>
                <w:rFonts w:asciiTheme="minorHAnsi" w:hAnsiTheme="minorHAnsi"/>
                <w:color w:val="1F497D"/>
                <w:sz w:val="20"/>
                <w:szCs w:val="20"/>
              </w:rPr>
              <w:t> </w:t>
            </w:r>
            <w:r w:rsidR="000153A9" w:rsidRPr="001F34CE">
              <w:rPr>
                <w:rFonts w:asciiTheme="minorHAnsi" w:hAnsiTheme="minorHAnsi"/>
                <w:color w:val="1F497D"/>
                <w:sz w:val="20"/>
                <w:szCs w:val="20"/>
              </w:rPr>
              <w:t> </w:t>
            </w:r>
            <w:r w:rsidR="000153A9" w:rsidRPr="001F34CE">
              <w:rPr>
                <w:rFonts w:asciiTheme="minorHAnsi" w:hAnsiTheme="minorHAnsi"/>
                <w:color w:val="1F497D"/>
                <w:sz w:val="20"/>
                <w:szCs w:val="20"/>
              </w:rPr>
              <w:t> </w:t>
            </w:r>
            <w:r w:rsidR="00E9389F" w:rsidRPr="001F34CE">
              <w:rPr>
                <w:rFonts w:asciiTheme="minorHAnsi" w:hAnsiTheme="minorHAnsi"/>
                <w:color w:val="1F497D"/>
                <w:sz w:val="20"/>
                <w:szCs w:val="20"/>
              </w:rPr>
              <w:fldChar w:fldCharType="end"/>
            </w:r>
            <w:bookmarkEnd w:id="1"/>
          </w:p>
        </w:tc>
      </w:tr>
    </w:tbl>
    <w:p w:rsidR="002037E6" w:rsidRPr="001F34CE" w:rsidRDefault="002037E6" w:rsidP="002037E6">
      <w:pPr>
        <w:rPr>
          <w:rFonts w:asciiTheme="minorHAnsi" w:hAnsiTheme="minorHAnsi"/>
          <w:sz w:val="20"/>
          <w:szCs w:val="20"/>
        </w:rPr>
      </w:pPr>
    </w:p>
    <w:p w:rsidR="001969E3" w:rsidRPr="00E664A7" w:rsidRDefault="00AF5E26" w:rsidP="001969E3">
      <w:pPr>
        <w:jc w:val="both"/>
        <w:rPr>
          <w:rFonts w:asciiTheme="minorHAnsi" w:hAnsiTheme="minorHAnsi" w:cs="Tahoma"/>
          <w:b/>
          <w:sz w:val="20"/>
          <w:szCs w:val="20"/>
        </w:rPr>
      </w:pPr>
      <w:r w:rsidRPr="00E664A7">
        <w:rPr>
          <w:rFonts w:asciiTheme="minorHAnsi" w:hAnsiTheme="minorHAnsi"/>
          <w:b/>
          <w:sz w:val="20"/>
          <w:szCs w:val="20"/>
        </w:rPr>
        <w:t>Končna cena materiala vključuje pariteto " dostavljeno na naslov kupca in razloženo".</w:t>
      </w:r>
    </w:p>
    <w:p w:rsidR="001F34CE" w:rsidRPr="00E664A7" w:rsidRDefault="001969E3" w:rsidP="001969E3">
      <w:pPr>
        <w:rPr>
          <w:rFonts w:asciiTheme="minorHAnsi" w:hAnsiTheme="minorHAnsi"/>
          <w:b/>
          <w:sz w:val="20"/>
          <w:szCs w:val="20"/>
        </w:rPr>
      </w:pPr>
      <w:r w:rsidRPr="00E664A7">
        <w:rPr>
          <w:rFonts w:asciiTheme="minorHAnsi" w:hAnsiTheme="minorHAnsi"/>
          <w:b/>
          <w:sz w:val="20"/>
          <w:szCs w:val="20"/>
        </w:rPr>
        <w:t xml:space="preserve">Naročilo se izvaja </w:t>
      </w:r>
      <w:proofErr w:type="spellStart"/>
      <w:r w:rsidRPr="00E664A7">
        <w:rPr>
          <w:rFonts w:asciiTheme="minorHAnsi" w:hAnsiTheme="minorHAnsi"/>
          <w:b/>
          <w:sz w:val="20"/>
          <w:szCs w:val="20"/>
        </w:rPr>
        <w:t>sukcesivno</w:t>
      </w:r>
      <w:proofErr w:type="spellEnd"/>
      <w:r w:rsidRPr="00E664A7">
        <w:rPr>
          <w:rFonts w:asciiTheme="minorHAnsi" w:hAnsiTheme="minorHAnsi"/>
          <w:b/>
          <w:sz w:val="20"/>
          <w:szCs w:val="20"/>
        </w:rPr>
        <w:t xml:space="preserve"> glede na dejanske potrebe - obračun mesečno .</w:t>
      </w:r>
    </w:p>
    <w:p w:rsidR="001969E3" w:rsidRPr="00E664A7" w:rsidRDefault="001969E3" w:rsidP="001969E3">
      <w:pPr>
        <w:rPr>
          <w:rFonts w:asciiTheme="minorHAnsi" w:hAnsiTheme="minorHAnsi"/>
          <w:b/>
          <w:sz w:val="20"/>
          <w:szCs w:val="20"/>
        </w:rPr>
      </w:pPr>
      <w:r w:rsidRPr="00E664A7">
        <w:rPr>
          <w:rFonts w:asciiTheme="minorHAnsi" w:hAnsiTheme="minorHAnsi" w:cs="Tahoma"/>
          <w:sz w:val="20"/>
          <w:szCs w:val="20"/>
        </w:rPr>
        <w:t>Količine v popisu materiala so informativnega značaja, obračun se bo izvedel po dejanski porabi.</w:t>
      </w:r>
    </w:p>
    <w:p w:rsidR="001969E3" w:rsidRPr="00E664A7" w:rsidRDefault="001969E3" w:rsidP="001969E3">
      <w:pPr>
        <w:jc w:val="both"/>
        <w:rPr>
          <w:rFonts w:asciiTheme="minorHAnsi" w:hAnsiTheme="minorHAnsi"/>
          <w:b/>
          <w:sz w:val="20"/>
          <w:szCs w:val="20"/>
        </w:rPr>
      </w:pPr>
    </w:p>
    <w:p w:rsidR="001969E3" w:rsidRPr="00E664A7" w:rsidRDefault="001969E3" w:rsidP="001969E3">
      <w:pPr>
        <w:shd w:val="clear" w:color="auto" w:fill="DAEEF3"/>
        <w:rPr>
          <w:rFonts w:asciiTheme="minorHAnsi" w:hAnsiTheme="minorHAnsi" w:cs="Tahoma"/>
          <w:b/>
          <w:sz w:val="20"/>
          <w:szCs w:val="20"/>
        </w:rPr>
      </w:pPr>
      <w:r w:rsidRPr="00E664A7">
        <w:rPr>
          <w:rFonts w:asciiTheme="minorHAnsi" w:hAnsiTheme="minorHAnsi"/>
          <w:b/>
          <w:sz w:val="20"/>
          <w:szCs w:val="20"/>
        </w:rPr>
        <w:t xml:space="preserve">POPIS MATERIALA -  </w:t>
      </w:r>
      <w:r w:rsidRPr="00E664A7">
        <w:rPr>
          <w:rFonts w:asciiTheme="minorHAnsi" w:hAnsiTheme="minorHAnsi"/>
          <w:sz w:val="20"/>
          <w:szCs w:val="20"/>
        </w:rPr>
        <w:t xml:space="preserve">glej </w:t>
      </w:r>
      <w:r w:rsidRPr="00E664A7">
        <w:rPr>
          <w:rFonts w:asciiTheme="minorHAnsi" w:hAnsiTheme="minorHAnsi" w:cs="Tahoma"/>
          <w:sz w:val="20"/>
          <w:szCs w:val="20"/>
        </w:rPr>
        <w:t>obrazec</w:t>
      </w:r>
      <w:r w:rsidRPr="00E664A7">
        <w:rPr>
          <w:rFonts w:asciiTheme="minorHAnsi" w:hAnsiTheme="minorHAnsi"/>
          <w:b/>
          <w:sz w:val="20"/>
          <w:szCs w:val="20"/>
        </w:rPr>
        <w:t xml:space="preserve"> </w:t>
      </w:r>
      <w:r w:rsidRPr="00E664A7">
        <w:rPr>
          <w:rFonts w:asciiTheme="minorHAnsi" w:hAnsiTheme="minorHAnsi"/>
          <w:b/>
          <w:sz w:val="20"/>
          <w:szCs w:val="20"/>
          <w:bdr w:val="single" w:sz="4" w:space="0" w:color="auto" w:shadow="1"/>
          <w:shd w:val="clear" w:color="auto" w:fill="DBE5F1"/>
        </w:rPr>
        <w:t>PREDRAČUN</w:t>
      </w:r>
      <w:r w:rsidR="009D7A6B" w:rsidRPr="00E664A7">
        <w:rPr>
          <w:rFonts w:asciiTheme="minorHAnsi" w:hAnsiTheme="minorHAnsi"/>
          <w:b/>
          <w:sz w:val="20"/>
          <w:szCs w:val="20"/>
          <w:bdr w:val="single" w:sz="4" w:space="0" w:color="auto" w:shadow="1"/>
          <w:shd w:val="clear" w:color="auto" w:fill="DBE5F1"/>
        </w:rPr>
        <w:t xml:space="preserve"> </w:t>
      </w:r>
      <w:proofErr w:type="spellStart"/>
      <w:r w:rsidR="009D7A6B" w:rsidRPr="00E664A7">
        <w:rPr>
          <w:rFonts w:asciiTheme="minorHAnsi" w:hAnsiTheme="minorHAnsi"/>
          <w:b/>
          <w:sz w:val="20"/>
          <w:szCs w:val="20"/>
          <w:bdr w:val="single" w:sz="4" w:space="0" w:color="auto" w:shadow="1"/>
          <w:shd w:val="clear" w:color="auto" w:fill="DBE5F1"/>
        </w:rPr>
        <w:t>Exel</w:t>
      </w:r>
      <w:proofErr w:type="spellEnd"/>
      <w:r w:rsidR="009D7A6B" w:rsidRPr="00E664A7">
        <w:rPr>
          <w:rFonts w:asciiTheme="minorHAnsi" w:hAnsiTheme="minorHAnsi"/>
          <w:b/>
          <w:sz w:val="20"/>
          <w:szCs w:val="20"/>
          <w:bdr w:val="single" w:sz="4" w:space="0" w:color="auto" w:shadow="1"/>
          <w:shd w:val="clear" w:color="auto" w:fill="DBE5F1"/>
        </w:rPr>
        <w:t xml:space="preserve"> tabela</w:t>
      </w:r>
      <w:r w:rsidR="001F34CE" w:rsidRPr="00E664A7">
        <w:rPr>
          <w:rFonts w:asciiTheme="minorHAnsi" w:hAnsiTheme="minorHAnsi"/>
          <w:b/>
          <w:sz w:val="20"/>
          <w:szCs w:val="20"/>
          <w:bdr w:val="single" w:sz="4" w:space="0" w:color="auto" w:shadow="1"/>
          <w:shd w:val="clear" w:color="auto" w:fill="DBE5F1"/>
        </w:rPr>
        <w:t xml:space="preserve"> </w:t>
      </w:r>
      <w:r w:rsidRPr="00E664A7">
        <w:rPr>
          <w:rFonts w:asciiTheme="minorHAnsi" w:hAnsiTheme="minorHAnsi"/>
          <w:b/>
          <w:sz w:val="20"/>
          <w:szCs w:val="20"/>
          <w:bdr w:val="single" w:sz="4" w:space="0" w:color="auto" w:shadow="1"/>
          <w:shd w:val="clear" w:color="auto" w:fill="DBE5F1"/>
        </w:rPr>
        <w:t xml:space="preserve"> .</w:t>
      </w:r>
    </w:p>
    <w:p w:rsidR="00BD30F0" w:rsidRDefault="00BD30F0" w:rsidP="00C437C0">
      <w:pPr>
        <w:autoSpaceDE w:val="0"/>
        <w:autoSpaceDN w:val="0"/>
        <w:adjustRightInd w:val="0"/>
        <w:jc w:val="both"/>
        <w:rPr>
          <w:rFonts w:asciiTheme="minorHAnsi" w:hAnsiTheme="minorHAnsi" w:cs="Calibri"/>
          <w:b/>
          <w:sz w:val="20"/>
          <w:szCs w:val="20"/>
        </w:rPr>
      </w:pPr>
    </w:p>
    <w:p w:rsidR="00BD30F0" w:rsidRDefault="00C437C0" w:rsidP="00C437C0">
      <w:pPr>
        <w:autoSpaceDE w:val="0"/>
        <w:autoSpaceDN w:val="0"/>
        <w:adjustRightInd w:val="0"/>
        <w:jc w:val="both"/>
        <w:rPr>
          <w:rFonts w:asciiTheme="minorHAnsi" w:hAnsiTheme="minorHAnsi" w:cs="Calibri"/>
          <w:sz w:val="20"/>
          <w:szCs w:val="20"/>
        </w:rPr>
      </w:pPr>
      <w:r w:rsidRPr="00BD30F0">
        <w:rPr>
          <w:rFonts w:asciiTheme="minorHAnsi" w:hAnsiTheme="minorHAnsi" w:cs="Calibri"/>
          <w:b/>
          <w:sz w:val="20"/>
          <w:szCs w:val="20"/>
        </w:rPr>
        <w:t xml:space="preserve">Material za kanalizacijo – tlačni pritisk mora ustrezati  SN 8 </w:t>
      </w:r>
      <w:proofErr w:type="spellStart"/>
      <w:r w:rsidRPr="00BD30F0">
        <w:rPr>
          <w:rFonts w:asciiTheme="minorHAnsi" w:hAnsiTheme="minorHAnsi" w:cs="Calibri"/>
          <w:b/>
          <w:sz w:val="20"/>
          <w:szCs w:val="20"/>
        </w:rPr>
        <w:t>kN</w:t>
      </w:r>
      <w:proofErr w:type="spellEnd"/>
      <w:r w:rsidRPr="00BD30F0">
        <w:rPr>
          <w:rFonts w:asciiTheme="minorHAnsi" w:hAnsiTheme="minorHAnsi" w:cs="Calibri"/>
          <w:b/>
          <w:sz w:val="20"/>
          <w:szCs w:val="20"/>
        </w:rPr>
        <w:t>/m2-razen če  navedeno drugače .</w:t>
      </w:r>
      <w:r>
        <w:rPr>
          <w:rFonts w:asciiTheme="minorHAnsi" w:hAnsiTheme="minorHAnsi" w:cs="Calibri"/>
          <w:sz w:val="20"/>
          <w:szCs w:val="20"/>
        </w:rPr>
        <w:t xml:space="preserve"> </w:t>
      </w:r>
    </w:p>
    <w:p w:rsidR="00C437C0" w:rsidRPr="00C437C0" w:rsidRDefault="00C437C0" w:rsidP="00C437C0">
      <w:pPr>
        <w:autoSpaceDE w:val="0"/>
        <w:autoSpaceDN w:val="0"/>
        <w:adjustRightInd w:val="0"/>
        <w:jc w:val="both"/>
        <w:rPr>
          <w:rFonts w:asciiTheme="minorHAnsi" w:hAnsiTheme="minorHAnsi" w:cs="Calibri"/>
          <w:sz w:val="20"/>
          <w:szCs w:val="20"/>
        </w:rPr>
      </w:pPr>
      <w:r w:rsidRPr="00C437C0">
        <w:rPr>
          <w:rFonts w:asciiTheme="minorHAnsi" w:hAnsiTheme="minorHAnsi" w:cs="Calibri"/>
          <w:sz w:val="20"/>
          <w:szCs w:val="20"/>
        </w:rPr>
        <w:t>Kakovost predmeta ponudbe mora biti v skladu s tehničnimi zahtevami naročnika, veljavno zakonodajo, ki se nanaša na predmet te pogodbe in tehnično dokumentacijo, ki jo bo ponudnik predložil k ponudbi.</w:t>
      </w:r>
    </w:p>
    <w:p w:rsidR="00C437C0" w:rsidRDefault="00C437C0" w:rsidP="00C437C0">
      <w:pPr>
        <w:autoSpaceDE w:val="0"/>
        <w:autoSpaceDN w:val="0"/>
        <w:adjustRightInd w:val="0"/>
        <w:jc w:val="both"/>
        <w:rPr>
          <w:rFonts w:asciiTheme="minorHAnsi" w:hAnsiTheme="minorHAnsi" w:cs="Calibri"/>
          <w:sz w:val="20"/>
          <w:szCs w:val="20"/>
        </w:rPr>
      </w:pPr>
      <w:r w:rsidRPr="00C437C0">
        <w:rPr>
          <w:rFonts w:asciiTheme="minorHAnsi" w:hAnsiTheme="minorHAnsi" w:cs="Calibri"/>
          <w:sz w:val="20"/>
          <w:szCs w:val="20"/>
        </w:rPr>
        <w:t>V kolikor predmet ponudbe ne bo izpolnjeval vseh opisov, zahtev, navedb in kvalitete, bo naročnik tako ponudbo izločil iz nadaljnjega ocenjevanja.</w:t>
      </w:r>
    </w:p>
    <w:p w:rsidR="00C437C0" w:rsidRPr="00C437C0" w:rsidRDefault="00C437C0" w:rsidP="00C437C0">
      <w:pPr>
        <w:autoSpaceDE w:val="0"/>
        <w:autoSpaceDN w:val="0"/>
        <w:adjustRightInd w:val="0"/>
        <w:jc w:val="both"/>
        <w:rPr>
          <w:rFonts w:asciiTheme="minorHAnsi" w:hAnsiTheme="minorHAnsi" w:cs="Calibri"/>
          <w:sz w:val="20"/>
          <w:szCs w:val="20"/>
        </w:rPr>
      </w:pPr>
    </w:p>
    <w:p w:rsidR="001969E3" w:rsidRPr="00E664A7" w:rsidRDefault="001969E3" w:rsidP="00C437C0">
      <w:pPr>
        <w:autoSpaceDE w:val="0"/>
        <w:autoSpaceDN w:val="0"/>
        <w:adjustRightInd w:val="0"/>
        <w:jc w:val="both"/>
        <w:rPr>
          <w:rFonts w:asciiTheme="minorHAnsi" w:hAnsiTheme="minorHAnsi" w:cs="Calibri"/>
          <w:sz w:val="18"/>
          <w:szCs w:val="18"/>
        </w:rPr>
      </w:pPr>
      <w:r w:rsidRPr="00E664A7">
        <w:rPr>
          <w:rFonts w:asciiTheme="minorHAnsi" w:hAnsiTheme="minorHAnsi" w:cs="Calibri"/>
          <w:sz w:val="18"/>
          <w:szCs w:val="18"/>
        </w:rPr>
        <w:t xml:space="preserve">Povsod, kjer se opis predmeta nanaša na posamezno znamko ali vir ali na posebni postopek ali na blagovne znamke, patente, tipe ali posebno poreklo ali proizvodnjo se upošteva, da predmet ustreza, če izpolnjuje določilo </w:t>
      </w:r>
      <w:r w:rsidRPr="00E664A7">
        <w:rPr>
          <w:rFonts w:ascii="Cambria" w:hAnsi="Cambria" w:cs="Calibri"/>
          <w:sz w:val="18"/>
          <w:szCs w:val="18"/>
        </w:rPr>
        <w:t>≫</w:t>
      </w:r>
      <w:r w:rsidRPr="00E664A7">
        <w:rPr>
          <w:rFonts w:asciiTheme="minorHAnsi" w:hAnsiTheme="minorHAnsi" w:cs="Calibri"/>
          <w:sz w:val="18"/>
          <w:szCs w:val="18"/>
        </w:rPr>
        <w:t>ali enakovredni</w:t>
      </w:r>
      <w:r w:rsidRPr="00E664A7">
        <w:rPr>
          <w:rFonts w:ascii="Cambria" w:hAnsi="Cambria" w:cs="Calibri"/>
          <w:sz w:val="18"/>
          <w:szCs w:val="18"/>
        </w:rPr>
        <w:t>≪</w:t>
      </w:r>
      <w:r w:rsidRPr="00E664A7">
        <w:rPr>
          <w:rFonts w:asciiTheme="minorHAnsi" w:hAnsiTheme="minorHAnsi" w:cs="Calibri"/>
          <w:sz w:val="18"/>
          <w:szCs w:val="18"/>
        </w:rPr>
        <w:t>. Ponudnik priloži ustrezno dokumentacijo, iz katere je razvidno, da izpolnjuje zahtevane pogoje. Naročnik si pridržuje pravico, da po odpiranju ponudb zahteva dobavo vzorcev. V kolikor vzorci ne odgovarjajo zahtevani kvaliteti lahko naročnik zavrne ponudbo ponudnika kot neustrezno.</w:t>
      </w:r>
    </w:p>
    <w:p w:rsidR="001969E3" w:rsidRDefault="001969E3" w:rsidP="001969E3">
      <w:pPr>
        <w:autoSpaceDE w:val="0"/>
        <w:autoSpaceDN w:val="0"/>
        <w:adjustRightInd w:val="0"/>
        <w:jc w:val="both"/>
        <w:rPr>
          <w:rFonts w:asciiTheme="minorHAnsi" w:hAnsiTheme="minorHAnsi"/>
          <w:b/>
          <w:sz w:val="18"/>
          <w:szCs w:val="18"/>
        </w:rPr>
      </w:pPr>
    </w:p>
    <w:p w:rsidR="00C437C0" w:rsidRDefault="00C437C0" w:rsidP="001969E3">
      <w:pPr>
        <w:autoSpaceDE w:val="0"/>
        <w:autoSpaceDN w:val="0"/>
        <w:adjustRightInd w:val="0"/>
        <w:jc w:val="both"/>
        <w:rPr>
          <w:rFonts w:asciiTheme="minorHAnsi" w:hAnsiTheme="minorHAnsi"/>
          <w:b/>
          <w:sz w:val="18"/>
          <w:szCs w:val="18"/>
        </w:rPr>
      </w:pPr>
    </w:p>
    <w:p w:rsidR="00C437C0" w:rsidRDefault="00C437C0" w:rsidP="001969E3">
      <w:pPr>
        <w:autoSpaceDE w:val="0"/>
        <w:autoSpaceDN w:val="0"/>
        <w:adjustRightInd w:val="0"/>
        <w:jc w:val="both"/>
        <w:rPr>
          <w:rFonts w:asciiTheme="minorHAnsi" w:hAnsiTheme="minorHAnsi"/>
          <w:b/>
          <w:sz w:val="18"/>
          <w:szCs w:val="18"/>
        </w:rPr>
      </w:pPr>
    </w:p>
    <w:p w:rsidR="00C437C0" w:rsidRPr="001F34CE" w:rsidRDefault="00C437C0" w:rsidP="001969E3">
      <w:pPr>
        <w:autoSpaceDE w:val="0"/>
        <w:autoSpaceDN w:val="0"/>
        <w:adjustRightInd w:val="0"/>
        <w:jc w:val="both"/>
        <w:rPr>
          <w:rFonts w:asciiTheme="minorHAnsi" w:hAnsiTheme="minorHAnsi"/>
          <w:b/>
          <w:sz w:val="18"/>
          <w:szCs w:val="18"/>
        </w:rPr>
      </w:pPr>
    </w:p>
    <w:tbl>
      <w:tblPr>
        <w:tblW w:w="7950" w:type="dxa"/>
        <w:jc w:val="center"/>
        <w:tblInd w:w="58" w:type="dxa"/>
        <w:tblCellMar>
          <w:left w:w="70" w:type="dxa"/>
          <w:right w:w="70" w:type="dxa"/>
        </w:tblCellMar>
        <w:tblLook w:val="04A0"/>
      </w:tblPr>
      <w:tblGrid>
        <w:gridCol w:w="4690"/>
        <w:gridCol w:w="3260"/>
      </w:tblGrid>
      <w:tr w:rsidR="00857D67" w:rsidTr="00857D67">
        <w:trPr>
          <w:trHeight w:val="705"/>
          <w:jc w:val="center"/>
        </w:trPr>
        <w:tc>
          <w:tcPr>
            <w:tcW w:w="4690" w:type="dxa"/>
            <w:tcBorders>
              <w:top w:val="single" w:sz="4" w:space="0" w:color="auto"/>
              <w:left w:val="single" w:sz="8" w:space="0" w:color="auto"/>
              <w:bottom w:val="single" w:sz="8" w:space="0" w:color="auto"/>
              <w:right w:val="nil"/>
            </w:tcBorders>
            <w:shd w:val="clear" w:color="000000" w:fill="F2F2F2"/>
            <w:noWrap/>
            <w:vAlign w:val="bottom"/>
            <w:hideMark/>
          </w:tcPr>
          <w:p w:rsidR="00857D67" w:rsidRDefault="00C437C0" w:rsidP="00857D67">
            <w:pPr>
              <w:rPr>
                <w:rFonts w:ascii="Calibri" w:hAnsi="Calibri"/>
                <w:b/>
                <w:bCs/>
                <w:sz w:val="24"/>
                <w:szCs w:val="24"/>
              </w:rPr>
            </w:pPr>
            <w:r>
              <w:rPr>
                <w:rFonts w:ascii="Calibri" w:hAnsi="Calibri"/>
                <w:b/>
                <w:bCs/>
              </w:rPr>
              <w:t xml:space="preserve">VREDNOST MATERIALA </w:t>
            </w:r>
            <w:r w:rsidR="00857D67">
              <w:rPr>
                <w:rFonts w:ascii="Calibri" w:hAnsi="Calibri"/>
                <w:b/>
                <w:bCs/>
              </w:rPr>
              <w:t>SKUPAJ BREZ DDV:</w:t>
            </w:r>
          </w:p>
        </w:tc>
        <w:tc>
          <w:tcPr>
            <w:tcW w:w="326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rsidR="00857D67" w:rsidRDefault="00857D67" w:rsidP="00857D67">
            <w:pPr>
              <w:jc w:val="center"/>
              <w:rPr>
                <w:rFonts w:ascii="Calibri" w:hAnsi="Calibri"/>
                <w:b/>
                <w:bCs/>
                <w:sz w:val="24"/>
                <w:szCs w:val="24"/>
              </w:rPr>
            </w:pPr>
          </w:p>
        </w:tc>
      </w:tr>
      <w:tr w:rsidR="00857D67" w:rsidTr="00B32FDA">
        <w:trPr>
          <w:trHeight w:val="393"/>
          <w:jc w:val="center"/>
        </w:trPr>
        <w:tc>
          <w:tcPr>
            <w:tcW w:w="4690" w:type="dxa"/>
            <w:tcBorders>
              <w:top w:val="nil"/>
              <w:left w:val="single" w:sz="8" w:space="0" w:color="auto"/>
              <w:bottom w:val="single" w:sz="8" w:space="0" w:color="auto"/>
              <w:right w:val="nil"/>
            </w:tcBorders>
            <w:shd w:val="clear" w:color="000000" w:fill="FFFFFF"/>
            <w:noWrap/>
            <w:vAlign w:val="bottom"/>
            <w:hideMark/>
          </w:tcPr>
          <w:p w:rsidR="00857D67" w:rsidRDefault="00857D67" w:rsidP="00857D67">
            <w:pPr>
              <w:rPr>
                <w:rFonts w:ascii="Calibri" w:hAnsi="Calibri"/>
                <w:sz w:val="24"/>
                <w:szCs w:val="24"/>
              </w:rPr>
            </w:pPr>
            <w:r>
              <w:rPr>
                <w:rFonts w:ascii="Calibri" w:hAnsi="Calibri"/>
              </w:rPr>
              <w:t>22% DDV:</w:t>
            </w:r>
          </w:p>
        </w:tc>
        <w:tc>
          <w:tcPr>
            <w:tcW w:w="3260" w:type="dxa"/>
            <w:tcBorders>
              <w:top w:val="nil"/>
              <w:left w:val="single" w:sz="8" w:space="0" w:color="auto"/>
              <w:bottom w:val="single" w:sz="8" w:space="0" w:color="auto"/>
              <w:right w:val="single" w:sz="8" w:space="0" w:color="auto"/>
            </w:tcBorders>
            <w:shd w:val="clear" w:color="000000" w:fill="FFFFFF"/>
            <w:noWrap/>
            <w:vAlign w:val="bottom"/>
            <w:hideMark/>
          </w:tcPr>
          <w:p w:rsidR="00857D67" w:rsidRDefault="00857D67" w:rsidP="00857D67">
            <w:pPr>
              <w:jc w:val="center"/>
              <w:rPr>
                <w:rFonts w:ascii="Calibri" w:hAnsi="Calibri"/>
                <w:b/>
                <w:bCs/>
                <w:sz w:val="24"/>
                <w:szCs w:val="24"/>
              </w:rPr>
            </w:pPr>
          </w:p>
        </w:tc>
      </w:tr>
      <w:tr w:rsidR="00857D67" w:rsidRPr="00B32FDA" w:rsidTr="00857D67">
        <w:trPr>
          <w:trHeight w:val="705"/>
          <w:jc w:val="center"/>
        </w:trPr>
        <w:tc>
          <w:tcPr>
            <w:tcW w:w="4690" w:type="dxa"/>
            <w:tcBorders>
              <w:top w:val="nil"/>
              <w:left w:val="single" w:sz="8" w:space="0" w:color="auto"/>
              <w:bottom w:val="single" w:sz="8" w:space="0" w:color="auto"/>
              <w:right w:val="nil"/>
            </w:tcBorders>
            <w:shd w:val="clear" w:color="000000" w:fill="F2F2F2"/>
            <w:noWrap/>
            <w:vAlign w:val="bottom"/>
            <w:hideMark/>
          </w:tcPr>
          <w:p w:rsidR="00857D67" w:rsidRPr="00B32FDA" w:rsidRDefault="00857D67" w:rsidP="00857D67">
            <w:pPr>
              <w:rPr>
                <w:rFonts w:ascii="Calibri" w:hAnsi="Calibri"/>
                <w:b/>
                <w:sz w:val="24"/>
                <w:szCs w:val="24"/>
              </w:rPr>
            </w:pPr>
            <w:r w:rsidRPr="00B32FDA">
              <w:rPr>
                <w:rFonts w:ascii="Calibri" w:hAnsi="Calibri"/>
                <w:b/>
              </w:rPr>
              <w:t>SKUPAJ Z DDV:</w:t>
            </w:r>
          </w:p>
        </w:tc>
        <w:tc>
          <w:tcPr>
            <w:tcW w:w="3260" w:type="dxa"/>
            <w:tcBorders>
              <w:top w:val="nil"/>
              <w:left w:val="single" w:sz="8" w:space="0" w:color="auto"/>
              <w:bottom w:val="single" w:sz="8" w:space="0" w:color="auto"/>
              <w:right w:val="single" w:sz="8" w:space="0" w:color="auto"/>
            </w:tcBorders>
            <w:shd w:val="clear" w:color="000000" w:fill="F2F2F2"/>
            <w:noWrap/>
            <w:vAlign w:val="bottom"/>
            <w:hideMark/>
          </w:tcPr>
          <w:p w:rsidR="00857D67" w:rsidRPr="00B32FDA" w:rsidRDefault="00857D67" w:rsidP="00857D67">
            <w:pPr>
              <w:jc w:val="center"/>
              <w:rPr>
                <w:rFonts w:ascii="Calibri" w:hAnsi="Calibri"/>
                <w:b/>
                <w:bCs/>
                <w:sz w:val="24"/>
                <w:szCs w:val="24"/>
              </w:rPr>
            </w:pPr>
          </w:p>
        </w:tc>
      </w:tr>
    </w:tbl>
    <w:p w:rsidR="001969E3" w:rsidRPr="001F34CE" w:rsidRDefault="001969E3" w:rsidP="00857D67">
      <w:pPr>
        <w:jc w:val="center"/>
        <w:rPr>
          <w:rFonts w:asciiTheme="minorHAnsi" w:hAnsiTheme="minorHAnsi" w:cs="Tahoma"/>
          <w:sz w:val="20"/>
          <w:szCs w:val="20"/>
        </w:rPr>
      </w:pPr>
    </w:p>
    <w:p w:rsidR="001969E3" w:rsidRPr="001F34CE" w:rsidRDefault="001969E3" w:rsidP="001969E3">
      <w:pPr>
        <w:jc w:val="both"/>
        <w:rPr>
          <w:rFonts w:asciiTheme="minorHAnsi" w:hAnsiTheme="minorHAnsi" w:cs="Tahoma"/>
          <w:sz w:val="20"/>
          <w:szCs w:val="20"/>
        </w:rPr>
      </w:pPr>
      <w:r w:rsidRPr="001F34CE">
        <w:rPr>
          <w:rFonts w:asciiTheme="minorHAnsi" w:hAnsiTheme="minorHAnsi" w:cs="Tahoma"/>
          <w:sz w:val="20"/>
          <w:szCs w:val="20"/>
        </w:rPr>
        <w:t xml:space="preserve"> </w:t>
      </w:r>
    </w:p>
    <w:p w:rsidR="001969E3" w:rsidRPr="001F34CE" w:rsidRDefault="001969E3" w:rsidP="001969E3">
      <w:pPr>
        <w:jc w:val="both"/>
        <w:rPr>
          <w:rFonts w:asciiTheme="minorHAnsi" w:hAnsiTheme="minorHAnsi" w:cs="Tahoma"/>
          <w:sz w:val="20"/>
          <w:szCs w:val="20"/>
        </w:rPr>
      </w:pPr>
    </w:p>
    <w:p w:rsidR="00B06018" w:rsidRDefault="00B06018" w:rsidP="00D647A0">
      <w:pPr>
        <w:rPr>
          <w:rFonts w:asciiTheme="minorHAnsi" w:hAnsiTheme="minorHAnsi"/>
          <w:sz w:val="20"/>
          <w:szCs w:val="20"/>
        </w:rPr>
      </w:pPr>
    </w:p>
    <w:p w:rsidR="00C437C0" w:rsidRPr="001F34CE" w:rsidRDefault="00C437C0" w:rsidP="00D647A0">
      <w:pPr>
        <w:rPr>
          <w:rFonts w:asciiTheme="minorHAnsi" w:hAnsiTheme="minorHAnsi"/>
          <w:sz w:val="20"/>
          <w:szCs w:val="20"/>
        </w:rPr>
      </w:pPr>
    </w:p>
    <w:tbl>
      <w:tblPr>
        <w:tblW w:w="0" w:type="auto"/>
        <w:tblLayout w:type="fixed"/>
        <w:tblLook w:val="0000"/>
      </w:tblPr>
      <w:tblGrid>
        <w:gridCol w:w="3348"/>
        <w:gridCol w:w="1818"/>
        <w:gridCol w:w="4014"/>
      </w:tblGrid>
      <w:tr w:rsidR="00B06018" w:rsidRPr="001F34CE" w:rsidTr="00C84303">
        <w:trPr>
          <w:trHeight w:val="241"/>
        </w:trPr>
        <w:tc>
          <w:tcPr>
            <w:tcW w:w="3348" w:type="dxa"/>
          </w:tcPr>
          <w:p w:rsidR="00B06018" w:rsidRPr="001F34CE" w:rsidRDefault="00B06018" w:rsidP="00B06018">
            <w:pPr>
              <w:rPr>
                <w:rFonts w:asciiTheme="minorHAnsi" w:hAnsiTheme="minorHAnsi"/>
                <w:sz w:val="20"/>
                <w:szCs w:val="20"/>
              </w:rPr>
            </w:pPr>
            <w:r w:rsidRPr="001F34CE">
              <w:rPr>
                <w:rFonts w:asciiTheme="minorHAnsi" w:hAnsiTheme="minorHAnsi"/>
                <w:sz w:val="20"/>
                <w:szCs w:val="20"/>
              </w:rPr>
              <w:t xml:space="preserve">Kraj: </w:t>
            </w:r>
            <w:r w:rsidR="00E9389F" w:rsidRPr="001F34CE">
              <w:rPr>
                <w:rFonts w:asciiTheme="minorHAnsi" w:hAnsiTheme="minorHAnsi"/>
                <w:sz w:val="20"/>
                <w:szCs w:val="20"/>
              </w:rPr>
              <w:fldChar w:fldCharType="begin">
                <w:ffData>
                  <w:name w:val="Besedilo758"/>
                  <w:enabled/>
                  <w:calcOnExit w:val="0"/>
                  <w:textInput/>
                </w:ffData>
              </w:fldChar>
            </w:r>
            <w:bookmarkStart w:id="2" w:name="Besedilo758"/>
            <w:r w:rsidRPr="001F34CE">
              <w:rPr>
                <w:rFonts w:asciiTheme="minorHAnsi" w:hAnsiTheme="minorHAnsi"/>
                <w:sz w:val="20"/>
                <w:szCs w:val="20"/>
              </w:rPr>
              <w:instrText xml:space="preserve"> FORMTEXT </w:instrText>
            </w:r>
            <w:r w:rsidR="00E9389F" w:rsidRPr="001F34CE">
              <w:rPr>
                <w:rFonts w:asciiTheme="minorHAnsi" w:hAnsiTheme="minorHAnsi"/>
                <w:sz w:val="20"/>
                <w:szCs w:val="20"/>
              </w:rPr>
            </w:r>
            <w:r w:rsidR="00E9389F" w:rsidRPr="001F34CE">
              <w:rPr>
                <w:rFonts w:asciiTheme="minorHAnsi" w:hAnsiTheme="minorHAnsi"/>
                <w:sz w:val="20"/>
                <w:szCs w:val="20"/>
              </w:rPr>
              <w:fldChar w:fldCharType="separate"/>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00E9389F" w:rsidRPr="001F34CE">
              <w:rPr>
                <w:rFonts w:asciiTheme="minorHAnsi" w:hAnsiTheme="minorHAnsi"/>
                <w:sz w:val="20"/>
                <w:szCs w:val="20"/>
              </w:rPr>
              <w:fldChar w:fldCharType="end"/>
            </w:r>
            <w:bookmarkEnd w:id="2"/>
          </w:p>
          <w:p w:rsidR="00B06018" w:rsidRPr="001F34CE" w:rsidRDefault="00B06018" w:rsidP="00B06018">
            <w:pPr>
              <w:rPr>
                <w:rFonts w:asciiTheme="minorHAnsi" w:hAnsiTheme="minorHAnsi"/>
                <w:sz w:val="20"/>
                <w:szCs w:val="20"/>
              </w:rPr>
            </w:pPr>
          </w:p>
        </w:tc>
        <w:tc>
          <w:tcPr>
            <w:tcW w:w="1818" w:type="dxa"/>
          </w:tcPr>
          <w:p w:rsidR="00B06018" w:rsidRPr="001F34CE" w:rsidRDefault="00B06018" w:rsidP="00B06018">
            <w:pPr>
              <w:tabs>
                <w:tab w:val="center" w:pos="7020"/>
              </w:tabs>
              <w:jc w:val="center"/>
              <w:rPr>
                <w:rFonts w:asciiTheme="minorHAnsi" w:hAnsiTheme="minorHAnsi"/>
                <w:sz w:val="20"/>
                <w:szCs w:val="20"/>
              </w:rPr>
            </w:pPr>
          </w:p>
        </w:tc>
        <w:tc>
          <w:tcPr>
            <w:tcW w:w="4014" w:type="dxa"/>
          </w:tcPr>
          <w:p w:rsidR="00B06018" w:rsidRPr="001F34CE" w:rsidRDefault="00B06018" w:rsidP="00B06018">
            <w:pPr>
              <w:tabs>
                <w:tab w:val="center" w:pos="7020"/>
              </w:tabs>
              <w:ind w:left="788"/>
              <w:rPr>
                <w:rFonts w:asciiTheme="minorHAnsi" w:hAnsiTheme="minorHAnsi"/>
                <w:sz w:val="20"/>
                <w:szCs w:val="20"/>
              </w:rPr>
            </w:pPr>
            <w:r w:rsidRPr="001F34CE">
              <w:rPr>
                <w:rFonts w:asciiTheme="minorHAnsi" w:hAnsiTheme="minorHAnsi"/>
                <w:sz w:val="20"/>
                <w:szCs w:val="20"/>
              </w:rPr>
              <w:t xml:space="preserve">Podpisnik: </w:t>
            </w:r>
            <w:r w:rsidR="00E9389F" w:rsidRPr="001F34CE">
              <w:rPr>
                <w:rFonts w:asciiTheme="minorHAnsi" w:hAnsiTheme="minorHAnsi"/>
                <w:sz w:val="20"/>
                <w:szCs w:val="20"/>
              </w:rPr>
              <w:fldChar w:fldCharType="begin">
                <w:ffData>
                  <w:name w:val="Besedilo759"/>
                  <w:enabled/>
                  <w:calcOnExit w:val="0"/>
                  <w:textInput/>
                </w:ffData>
              </w:fldChar>
            </w:r>
            <w:bookmarkStart w:id="3" w:name="Besedilo759"/>
            <w:r w:rsidRPr="001F34CE">
              <w:rPr>
                <w:rFonts w:asciiTheme="minorHAnsi" w:hAnsiTheme="minorHAnsi"/>
                <w:sz w:val="20"/>
                <w:szCs w:val="20"/>
              </w:rPr>
              <w:instrText xml:space="preserve"> FORMTEXT </w:instrText>
            </w:r>
            <w:r w:rsidR="00E9389F" w:rsidRPr="001F34CE">
              <w:rPr>
                <w:rFonts w:asciiTheme="minorHAnsi" w:hAnsiTheme="minorHAnsi"/>
                <w:sz w:val="20"/>
                <w:szCs w:val="20"/>
              </w:rPr>
            </w:r>
            <w:r w:rsidR="00E9389F" w:rsidRPr="001F34CE">
              <w:rPr>
                <w:rFonts w:asciiTheme="minorHAnsi" w:hAnsiTheme="minorHAnsi"/>
                <w:sz w:val="20"/>
                <w:szCs w:val="20"/>
              </w:rPr>
              <w:fldChar w:fldCharType="separate"/>
            </w:r>
            <w:r w:rsidRPr="001F34CE">
              <w:rPr>
                <w:rFonts w:asciiTheme="minorHAnsi" w:hAnsiTheme="minorHAnsi"/>
                <w:noProof/>
                <w:sz w:val="20"/>
                <w:szCs w:val="20"/>
              </w:rPr>
              <w:t> </w:t>
            </w:r>
            <w:r w:rsidRPr="001F34CE">
              <w:rPr>
                <w:rFonts w:asciiTheme="minorHAnsi" w:hAnsiTheme="minorHAnsi"/>
                <w:noProof/>
                <w:sz w:val="20"/>
                <w:szCs w:val="20"/>
              </w:rPr>
              <w:t> </w:t>
            </w:r>
            <w:r w:rsidRPr="001F34CE">
              <w:rPr>
                <w:rFonts w:asciiTheme="minorHAnsi" w:hAnsiTheme="minorHAnsi"/>
                <w:noProof/>
                <w:sz w:val="20"/>
                <w:szCs w:val="20"/>
              </w:rPr>
              <w:t> </w:t>
            </w:r>
            <w:r w:rsidRPr="001F34CE">
              <w:rPr>
                <w:rFonts w:asciiTheme="minorHAnsi" w:hAnsiTheme="minorHAnsi"/>
                <w:noProof/>
                <w:sz w:val="20"/>
                <w:szCs w:val="20"/>
              </w:rPr>
              <w:t> </w:t>
            </w:r>
            <w:r w:rsidRPr="001F34CE">
              <w:rPr>
                <w:rFonts w:asciiTheme="minorHAnsi" w:hAnsiTheme="minorHAnsi"/>
                <w:noProof/>
                <w:sz w:val="20"/>
                <w:szCs w:val="20"/>
              </w:rPr>
              <w:t> </w:t>
            </w:r>
            <w:r w:rsidR="00E9389F" w:rsidRPr="001F34CE">
              <w:rPr>
                <w:rFonts w:asciiTheme="minorHAnsi" w:hAnsiTheme="minorHAnsi"/>
                <w:sz w:val="20"/>
                <w:szCs w:val="20"/>
              </w:rPr>
              <w:fldChar w:fldCharType="end"/>
            </w:r>
            <w:bookmarkEnd w:id="3"/>
          </w:p>
        </w:tc>
      </w:tr>
      <w:tr w:rsidR="00B06018" w:rsidRPr="001F34CE" w:rsidTr="00C84303">
        <w:trPr>
          <w:trHeight w:val="483"/>
        </w:trPr>
        <w:tc>
          <w:tcPr>
            <w:tcW w:w="3348" w:type="dxa"/>
          </w:tcPr>
          <w:p w:rsidR="00B06018" w:rsidRPr="001F34CE" w:rsidRDefault="00B06018" w:rsidP="00B06018">
            <w:pPr>
              <w:rPr>
                <w:rFonts w:asciiTheme="minorHAnsi" w:hAnsiTheme="minorHAnsi"/>
                <w:sz w:val="20"/>
                <w:szCs w:val="20"/>
              </w:rPr>
            </w:pPr>
          </w:p>
          <w:p w:rsidR="00B06018" w:rsidRPr="001F34CE" w:rsidRDefault="00B06018" w:rsidP="00B06018">
            <w:pPr>
              <w:rPr>
                <w:rFonts w:asciiTheme="minorHAnsi" w:hAnsiTheme="minorHAnsi"/>
                <w:sz w:val="20"/>
                <w:szCs w:val="20"/>
              </w:rPr>
            </w:pPr>
            <w:r w:rsidRPr="001F34CE">
              <w:rPr>
                <w:rFonts w:asciiTheme="minorHAnsi" w:hAnsiTheme="minorHAnsi"/>
                <w:sz w:val="20"/>
                <w:szCs w:val="20"/>
              </w:rPr>
              <w:t xml:space="preserve">Datum: </w:t>
            </w:r>
            <w:r w:rsidR="00E9389F" w:rsidRPr="001F34CE">
              <w:rPr>
                <w:rFonts w:asciiTheme="minorHAnsi" w:hAnsiTheme="minorHAnsi"/>
                <w:sz w:val="20"/>
                <w:szCs w:val="20"/>
              </w:rPr>
              <w:fldChar w:fldCharType="begin">
                <w:ffData>
                  <w:name w:val="Besedilo760"/>
                  <w:enabled/>
                  <w:calcOnExit w:val="0"/>
                  <w:textInput/>
                </w:ffData>
              </w:fldChar>
            </w:r>
            <w:bookmarkStart w:id="4" w:name="Besedilo760"/>
            <w:r w:rsidRPr="001F34CE">
              <w:rPr>
                <w:rFonts w:asciiTheme="minorHAnsi" w:hAnsiTheme="minorHAnsi"/>
                <w:sz w:val="20"/>
                <w:szCs w:val="20"/>
              </w:rPr>
              <w:instrText xml:space="preserve"> FORMTEXT </w:instrText>
            </w:r>
            <w:r w:rsidR="00E9389F" w:rsidRPr="001F34CE">
              <w:rPr>
                <w:rFonts w:asciiTheme="minorHAnsi" w:hAnsiTheme="minorHAnsi"/>
                <w:sz w:val="20"/>
                <w:szCs w:val="20"/>
              </w:rPr>
            </w:r>
            <w:r w:rsidR="00E9389F" w:rsidRPr="001F34CE">
              <w:rPr>
                <w:rFonts w:asciiTheme="minorHAnsi" w:hAnsiTheme="minorHAnsi"/>
                <w:sz w:val="20"/>
                <w:szCs w:val="20"/>
              </w:rPr>
              <w:fldChar w:fldCharType="separate"/>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Pr="001F34CE">
              <w:rPr>
                <w:rFonts w:asciiTheme="minorHAnsi" w:hAnsiTheme="minorHAnsi"/>
                <w:sz w:val="20"/>
                <w:szCs w:val="20"/>
              </w:rPr>
              <w:t> </w:t>
            </w:r>
            <w:r w:rsidR="00E9389F" w:rsidRPr="001F34CE">
              <w:rPr>
                <w:rFonts w:asciiTheme="minorHAnsi" w:hAnsiTheme="minorHAnsi"/>
                <w:sz w:val="20"/>
                <w:szCs w:val="20"/>
              </w:rPr>
              <w:fldChar w:fldCharType="end"/>
            </w:r>
            <w:bookmarkEnd w:id="4"/>
          </w:p>
        </w:tc>
        <w:tc>
          <w:tcPr>
            <w:tcW w:w="1818" w:type="dxa"/>
          </w:tcPr>
          <w:p w:rsidR="00B06018" w:rsidRPr="001F34CE" w:rsidRDefault="00B06018" w:rsidP="00B06018">
            <w:pPr>
              <w:jc w:val="center"/>
              <w:rPr>
                <w:rFonts w:asciiTheme="minorHAnsi" w:hAnsiTheme="minorHAnsi"/>
                <w:sz w:val="20"/>
                <w:szCs w:val="20"/>
              </w:rPr>
            </w:pPr>
            <w:r w:rsidRPr="001F34CE">
              <w:rPr>
                <w:rFonts w:asciiTheme="minorHAnsi" w:hAnsiTheme="minorHAnsi"/>
                <w:sz w:val="20"/>
                <w:szCs w:val="20"/>
              </w:rPr>
              <w:t>Žig</w:t>
            </w:r>
          </w:p>
        </w:tc>
        <w:tc>
          <w:tcPr>
            <w:tcW w:w="4014" w:type="dxa"/>
          </w:tcPr>
          <w:p w:rsidR="00B06018" w:rsidRPr="001F34CE" w:rsidRDefault="00B06018" w:rsidP="00B06018">
            <w:pPr>
              <w:ind w:left="788"/>
              <w:rPr>
                <w:rFonts w:asciiTheme="minorHAnsi" w:hAnsiTheme="minorHAnsi"/>
                <w:sz w:val="20"/>
                <w:szCs w:val="20"/>
              </w:rPr>
            </w:pPr>
          </w:p>
          <w:p w:rsidR="00B06018" w:rsidRPr="001F34CE" w:rsidRDefault="00B06018" w:rsidP="00B06018">
            <w:pPr>
              <w:ind w:left="788"/>
              <w:rPr>
                <w:rFonts w:asciiTheme="minorHAnsi" w:hAnsiTheme="minorHAnsi"/>
                <w:sz w:val="20"/>
                <w:szCs w:val="20"/>
              </w:rPr>
            </w:pPr>
          </w:p>
          <w:p w:rsidR="00B06018" w:rsidRPr="001F34CE" w:rsidRDefault="00B06018" w:rsidP="00B06018">
            <w:pPr>
              <w:ind w:left="788"/>
              <w:rPr>
                <w:rFonts w:asciiTheme="minorHAnsi" w:hAnsiTheme="minorHAnsi"/>
                <w:sz w:val="20"/>
                <w:szCs w:val="20"/>
              </w:rPr>
            </w:pPr>
            <w:r w:rsidRPr="001F34CE">
              <w:rPr>
                <w:rFonts w:asciiTheme="minorHAnsi" w:hAnsiTheme="minorHAnsi"/>
                <w:sz w:val="20"/>
                <w:szCs w:val="20"/>
              </w:rPr>
              <w:t>________________________</w:t>
            </w:r>
          </w:p>
          <w:p w:rsidR="00B06018" w:rsidRPr="001F34CE" w:rsidRDefault="00B06018" w:rsidP="00B06018">
            <w:pPr>
              <w:jc w:val="center"/>
              <w:rPr>
                <w:rFonts w:asciiTheme="minorHAnsi" w:hAnsiTheme="minorHAnsi"/>
                <w:sz w:val="20"/>
                <w:szCs w:val="20"/>
              </w:rPr>
            </w:pPr>
            <w:r w:rsidRPr="001F34CE">
              <w:rPr>
                <w:rFonts w:asciiTheme="minorHAnsi" w:hAnsiTheme="minorHAnsi"/>
                <w:sz w:val="20"/>
                <w:szCs w:val="20"/>
              </w:rPr>
              <w:t>podpis</w:t>
            </w:r>
          </w:p>
        </w:tc>
      </w:tr>
    </w:tbl>
    <w:p w:rsidR="00D647A0" w:rsidRPr="001F34CE" w:rsidRDefault="00D647A0" w:rsidP="00C84303">
      <w:pPr>
        <w:rPr>
          <w:rFonts w:asciiTheme="minorHAnsi" w:hAnsiTheme="minorHAnsi"/>
          <w:sz w:val="20"/>
          <w:szCs w:val="20"/>
        </w:rPr>
      </w:pPr>
    </w:p>
    <w:sectPr w:rsidR="00D647A0" w:rsidRPr="001F34CE"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7BF" w:rsidRDefault="005047BF">
      <w:r>
        <w:separator/>
      </w:r>
    </w:p>
  </w:endnote>
  <w:endnote w:type="continuationSeparator" w:id="1">
    <w:p w:rsidR="005047BF" w:rsidRDefault="00504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BF" w:rsidRPr="00B65801" w:rsidRDefault="00C437C0" w:rsidP="00FC2E9A">
    <w:pPr>
      <w:pStyle w:val="Noga"/>
      <w:pBdr>
        <w:top w:val="single" w:sz="4" w:space="1" w:color="auto"/>
      </w:pBdr>
      <w:rPr>
        <w:sz w:val="16"/>
        <w:szCs w:val="16"/>
      </w:rPr>
    </w:pPr>
    <w:r>
      <w:rPr>
        <w:sz w:val="16"/>
        <w:szCs w:val="16"/>
      </w:rPr>
      <w:t xml:space="preserve">NMV-Dobava kanalizacijskega </w:t>
    </w:r>
    <w:r w:rsidR="005047BF">
      <w:rPr>
        <w:sz w:val="16"/>
        <w:szCs w:val="16"/>
      </w:rPr>
      <w:t>materiala v 2019</w:t>
    </w:r>
    <w:r w:rsidR="005047BF" w:rsidRPr="00B65801">
      <w:rPr>
        <w:sz w:val="16"/>
        <w:szCs w:val="16"/>
      </w:rPr>
      <w:tab/>
    </w:r>
    <w:r w:rsidR="005047BF" w:rsidRPr="00B65801">
      <w:rPr>
        <w:sz w:val="16"/>
        <w:szCs w:val="16"/>
      </w:rPr>
      <w:tab/>
    </w:r>
    <w:r w:rsidR="005047BF">
      <w:rPr>
        <w:sz w:val="16"/>
        <w:szCs w:val="16"/>
      </w:rPr>
      <w:t xml:space="preserve">Stran </w:t>
    </w:r>
    <w:r w:rsidR="00E9389F" w:rsidRPr="00B65801">
      <w:rPr>
        <w:sz w:val="16"/>
        <w:szCs w:val="16"/>
      </w:rPr>
      <w:fldChar w:fldCharType="begin"/>
    </w:r>
    <w:r w:rsidR="005047BF" w:rsidRPr="00B65801">
      <w:rPr>
        <w:sz w:val="16"/>
        <w:szCs w:val="16"/>
      </w:rPr>
      <w:instrText>PAGE   \* MERGEFORMAT</w:instrText>
    </w:r>
    <w:r w:rsidR="00E9389F" w:rsidRPr="00B65801">
      <w:rPr>
        <w:sz w:val="16"/>
        <w:szCs w:val="16"/>
      </w:rPr>
      <w:fldChar w:fldCharType="separate"/>
    </w:r>
    <w:r w:rsidR="00472C2F">
      <w:rPr>
        <w:noProof/>
        <w:sz w:val="16"/>
        <w:szCs w:val="16"/>
      </w:rPr>
      <w:t>1</w:t>
    </w:r>
    <w:r w:rsidR="00E9389F" w:rsidRPr="00B65801">
      <w:rPr>
        <w:sz w:val="16"/>
        <w:szCs w:val="16"/>
      </w:rPr>
      <w:fldChar w:fldCharType="end"/>
    </w:r>
    <w:r w:rsidR="005047BF">
      <w:rPr>
        <w:sz w:val="16"/>
        <w:szCs w:val="16"/>
      </w:rPr>
      <w:t xml:space="preserve"> od </w:t>
    </w:r>
    <w:fldSimple w:instr=" NUMPAGES  \* Arabic  \* MERGEFORMAT ">
      <w:r w:rsidR="00472C2F" w:rsidRPr="00472C2F">
        <w:rPr>
          <w:noProof/>
          <w:sz w:val="16"/>
          <w:szCs w:val="16"/>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7BF" w:rsidRDefault="005047BF">
      <w:r>
        <w:separator/>
      </w:r>
    </w:p>
  </w:footnote>
  <w:footnote w:type="continuationSeparator" w:id="1">
    <w:p w:rsidR="005047BF" w:rsidRDefault="00504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BF" w:rsidRPr="00B65801" w:rsidRDefault="005047BF" w:rsidP="00D211E8">
    <w:pPr>
      <w:pStyle w:val="Glava"/>
      <w:pBdr>
        <w:bottom w:val="single" w:sz="4" w:space="1" w:color="auto"/>
      </w:pBdr>
      <w:rPr>
        <w:sz w:val="18"/>
        <w:szCs w:val="18"/>
      </w:rPr>
    </w:pPr>
    <w:r>
      <w:rPr>
        <w:sz w:val="18"/>
        <w:szCs w:val="18"/>
      </w:rPr>
      <w:t xml:space="preserve">obrazec </w:t>
    </w:r>
    <w:r w:rsidR="001969E3">
      <w:rPr>
        <w:sz w:val="18"/>
        <w:szCs w:val="18"/>
      </w:rPr>
      <w:t xml:space="preserve">PREDRAČUN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BF" w:rsidRPr="002402FA" w:rsidRDefault="005047BF"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5047BF" w:rsidRPr="002402FA" w:rsidRDefault="005047BF"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4">
    <w:nsid w:val="739F609D"/>
    <w:multiLevelType w:val="hybridMultilevel"/>
    <w:tmpl w:val="05E46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3"/>
  </w:num>
  <w:num w:numId="2">
    <w:abstractNumId w:val="3"/>
  </w:num>
  <w:num w:numId="3">
    <w:abstractNumId w:val="6"/>
  </w:num>
  <w:num w:numId="4">
    <w:abstractNumId w:val="9"/>
  </w:num>
  <w:num w:numId="5">
    <w:abstractNumId w:val="12"/>
  </w:num>
  <w:num w:numId="6">
    <w:abstractNumId w:val="7"/>
  </w:num>
  <w:num w:numId="7">
    <w:abstractNumId w:val="16"/>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1"/>
  </w:num>
  <w:num w:numId="19">
    <w:abstractNumId w:val="14"/>
  </w:num>
  <w:num w:numId="20">
    <w:abstractNumId w:val="13"/>
  </w:num>
  <w:num w:numId="21">
    <w:abstractNumId w:val="0"/>
  </w:num>
  <w:num w:numId="22">
    <w:abstractNumId w:val="4"/>
  </w:num>
  <w:num w:numId="23">
    <w:abstractNumId w:val="13"/>
  </w:num>
  <w:num w:numId="24">
    <w:abstractNumId w:val="13"/>
  </w:num>
  <w:num w:numId="25">
    <w:abstractNumId w:val="13"/>
  </w:num>
  <w:num w:numId="26">
    <w:abstractNumId w:val="10"/>
  </w:num>
  <w:num w:numId="27">
    <w:abstractNumId w:val="1"/>
  </w:num>
  <w:num w:numId="28">
    <w:abstractNumId w:val="13"/>
  </w:num>
  <w:num w:numId="29">
    <w:abstractNumId w:val="13"/>
  </w:num>
  <w:num w:numId="30">
    <w:abstractNumId w:val="8"/>
  </w:num>
  <w:num w:numId="31">
    <w:abstractNumId w:val="13"/>
  </w:num>
  <w:num w:numId="32">
    <w:abstractNumId w:val="5"/>
  </w:num>
  <w:num w:numId="33">
    <w:abstractNumId w:val="15"/>
  </w:num>
  <w:num w:numId="3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225"/>
  </w:hdrShapeDefaults>
  <w:footnotePr>
    <w:footnote w:id="0"/>
    <w:footnote w:id="1"/>
  </w:footnotePr>
  <w:endnotePr>
    <w:endnote w:id="0"/>
    <w:endnote w:id="1"/>
  </w:endnotePr>
  <w:compat/>
  <w:rsids>
    <w:rsidRoot w:val="0061797B"/>
    <w:rsid w:val="00002F04"/>
    <w:rsid w:val="000153A9"/>
    <w:rsid w:val="000277E3"/>
    <w:rsid w:val="00031F74"/>
    <w:rsid w:val="0003275E"/>
    <w:rsid w:val="00033A44"/>
    <w:rsid w:val="00040B28"/>
    <w:rsid w:val="00052CB8"/>
    <w:rsid w:val="00057A24"/>
    <w:rsid w:val="00063073"/>
    <w:rsid w:val="0006340C"/>
    <w:rsid w:val="0006679C"/>
    <w:rsid w:val="000765A5"/>
    <w:rsid w:val="00076701"/>
    <w:rsid w:val="0009066C"/>
    <w:rsid w:val="00090962"/>
    <w:rsid w:val="00090D80"/>
    <w:rsid w:val="00095A7B"/>
    <w:rsid w:val="000A2B80"/>
    <w:rsid w:val="000A6B3F"/>
    <w:rsid w:val="000B338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1F53C7"/>
    <w:rsid w:val="002013A7"/>
    <w:rsid w:val="002037E6"/>
    <w:rsid w:val="00204FF6"/>
    <w:rsid w:val="00205AF1"/>
    <w:rsid w:val="00207DE5"/>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6C1E"/>
    <w:rsid w:val="003C2A8E"/>
    <w:rsid w:val="003C40B2"/>
    <w:rsid w:val="003C5439"/>
    <w:rsid w:val="003D4473"/>
    <w:rsid w:val="003E0883"/>
    <w:rsid w:val="003E0B60"/>
    <w:rsid w:val="003F0485"/>
    <w:rsid w:val="003F3B15"/>
    <w:rsid w:val="00402BB9"/>
    <w:rsid w:val="00403831"/>
    <w:rsid w:val="00407362"/>
    <w:rsid w:val="00410B55"/>
    <w:rsid w:val="00410BB8"/>
    <w:rsid w:val="00412E3E"/>
    <w:rsid w:val="004164B1"/>
    <w:rsid w:val="00430D7A"/>
    <w:rsid w:val="00437618"/>
    <w:rsid w:val="0044263E"/>
    <w:rsid w:val="00462803"/>
    <w:rsid w:val="0046444A"/>
    <w:rsid w:val="00471A28"/>
    <w:rsid w:val="00471F38"/>
    <w:rsid w:val="00472C2F"/>
    <w:rsid w:val="0047682C"/>
    <w:rsid w:val="00486C2A"/>
    <w:rsid w:val="004D21E0"/>
    <w:rsid w:val="004E5C18"/>
    <w:rsid w:val="004E5FD8"/>
    <w:rsid w:val="004F4C04"/>
    <w:rsid w:val="00503584"/>
    <w:rsid w:val="005047BF"/>
    <w:rsid w:val="00512ABC"/>
    <w:rsid w:val="00525B19"/>
    <w:rsid w:val="0052655B"/>
    <w:rsid w:val="00532E23"/>
    <w:rsid w:val="0053437A"/>
    <w:rsid w:val="00536D13"/>
    <w:rsid w:val="00540A50"/>
    <w:rsid w:val="005413CC"/>
    <w:rsid w:val="00550C39"/>
    <w:rsid w:val="00551D55"/>
    <w:rsid w:val="005604FA"/>
    <w:rsid w:val="00562C0E"/>
    <w:rsid w:val="005673D1"/>
    <w:rsid w:val="00576C32"/>
    <w:rsid w:val="005825A7"/>
    <w:rsid w:val="00585975"/>
    <w:rsid w:val="0059293C"/>
    <w:rsid w:val="005A0CF5"/>
    <w:rsid w:val="005A4C28"/>
    <w:rsid w:val="005B25B3"/>
    <w:rsid w:val="005B6CD7"/>
    <w:rsid w:val="005D4568"/>
    <w:rsid w:val="005E2DF0"/>
    <w:rsid w:val="005E3067"/>
    <w:rsid w:val="005F0DF9"/>
    <w:rsid w:val="005F41A8"/>
    <w:rsid w:val="005F424D"/>
    <w:rsid w:val="005F7189"/>
    <w:rsid w:val="005F794D"/>
    <w:rsid w:val="005F7E05"/>
    <w:rsid w:val="006012FE"/>
    <w:rsid w:val="006105AF"/>
    <w:rsid w:val="006129C4"/>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71047F"/>
    <w:rsid w:val="00710E44"/>
    <w:rsid w:val="00713C11"/>
    <w:rsid w:val="007156DF"/>
    <w:rsid w:val="007163C1"/>
    <w:rsid w:val="007166EC"/>
    <w:rsid w:val="00724D4F"/>
    <w:rsid w:val="007253C4"/>
    <w:rsid w:val="0072614E"/>
    <w:rsid w:val="00734D9C"/>
    <w:rsid w:val="0075570A"/>
    <w:rsid w:val="0076286C"/>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57D67"/>
    <w:rsid w:val="00861721"/>
    <w:rsid w:val="00867056"/>
    <w:rsid w:val="00867489"/>
    <w:rsid w:val="008724B6"/>
    <w:rsid w:val="008810BF"/>
    <w:rsid w:val="008816A4"/>
    <w:rsid w:val="008858FD"/>
    <w:rsid w:val="00897FAD"/>
    <w:rsid w:val="008A063C"/>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C0C71"/>
    <w:rsid w:val="009C0ED5"/>
    <w:rsid w:val="009C611E"/>
    <w:rsid w:val="009D726E"/>
    <w:rsid w:val="009D7A6B"/>
    <w:rsid w:val="009E0089"/>
    <w:rsid w:val="009E28A5"/>
    <w:rsid w:val="009E4DA0"/>
    <w:rsid w:val="009F76DE"/>
    <w:rsid w:val="00A06D7A"/>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AF5E26"/>
    <w:rsid w:val="00B02EB4"/>
    <w:rsid w:val="00B06018"/>
    <w:rsid w:val="00B07ADE"/>
    <w:rsid w:val="00B32FDA"/>
    <w:rsid w:val="00B35693"/>
    <w:rsid w:val="00B36B24"/>
    <w:rsid w:val="00B47AA5"/>
    <w:rsid w:val="00B575EA"/>
    <w:rsid w:val="00B615A0"/>
    <w:rsid w:val="00B638EB"/>
    <w:rsid w:val="00B65801"/>
    <w:rsid w:val="00B65FDE"/>
    <w:rsid w:val="00B76204"/>
    <w:rsid w:val="00B92F93"/>
    <w:rsid w:val="00B94837"/>
    <w:rsid w:val="00BA5AD0"/>
    <w:rsid w:val="00BC684D"/>
    <w:rsid w:val="00BD0D1E"/>
    <w:rsid w:val="00BD25A1"/>
    <w:rsid w:val="00BD30F0"/>
    <w:rsid w:val="00BD61B4"/>
    <w:rsid w:val="00BE430A"/>
    <w:rsid w:val="00BE683E"/>
    <w:rsid w:val="00BF03EC"/>
    <w:rsid w:val="00C04E5E"/>
    <w:rsid w:val="00C158CA"/>
    <w:rsid w:val="00C40717"/>
    <w:rsid w:val="00C426AE"/>
    <w:rsid w:val="00C437C0"/>
    <w:rsid w:val="00C47AF8"/>
    <w:rsid w:val="00C47DAD"/>
    <w:rsid w:val="00C50390"/>
    <w:rsid w:val="00C53921"/>
    <w:rsid w:val="00C6702D"/>
    <w:rsid w:val="00C717E0"/>
    <w:rsid w:val="00C75F9C"/>
    <w:rsid w:val="00C767C8"/>
    <w:rsid w:val="00C84303"/>
    <w:rsid w:val="00C84ECD"/>
    <w:rsid w:val="00C92321"/>
    <w:rsid w:val="00CA3833"/>
    <w:rsid w:val="00CB11FD"/>
    <w:rsid w:val="00CD71B7"/>
    <w:rsid w:val="00CE1DD0"/>
    <w:rsid w:val="00CF6174"/>
    <w:rsid w:val="00D0414C"/>
    <w:rsid w:val="00D06D57"/>
    <w:rsid w:val="00D10A59"/>
    <w:rsid w:val="00D10B9E"/>
    <w:rsid w:val="00D211E8"/>
    <w:rsid w:val="00D22B7E"/>
    <w:rsid w:val="00D27DDC"/>
    <w:rsid w:val="00D337E7"/>
    <w:rsid w:val="00D355AD"/>
    <w:rsid w:val="00D4502B"/>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26339"/>
    <w:rsid w:val="00E34819"/>
    <w:rsid w:val="00E35B17"/>
    <w:rsid w:val="00E3639B"/>
    <w:rsid w:val="00E60888"/>
    <w:rsid w:val="00E63C65"/>
    <w:rsid w:val="00E64FF0"/>
    <w:rsid w:val="00E664A7"/>
    <w:rsid w:val="00E72D55"/>
    <w:rsid w:val="00E8557E"/>
    <w:rsid w:val="00E85841"/>
    <w:rsid w:val="00E9389F"/>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187F"/>
    <w:rsid w:val="00F55AFE"/>
    <w:rsid w:val="00F55DBA"/>
    <w:rsid w:val="00F61244"/>
    <w:rsid w:val="00F63EA0"/>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s>
</file>

<file path=word/webSettings.xml><?xml version="1.0" encoding="utf-8"?>
<w:webSettings xmlns:r="http://schemas.openxmlformats.org/officeDocument/2006/relationships" xmlns:w="http://schemas.openxmlformats.org/wordprocessingml/2006/main">
  <w:divs>
    <w:div w:id="944311321">
      <w:bodyDiv w:val="1"/>
      <w:marLeft w:val="0"/>
      <w:marRight w:val="0"/>
      <w:marTop w:val="0"/>
      <w:marBottom w:val="0"/>
      <w:divBdr>
        <w:top w:val="none" w:sz="0" w:space="0" w:color="auto"/>
        <w:left w:val="none" w:sz="0" w:space="0" w:color="auto"/>
        <w:bottom w:val="none" w:sz="0" w:space="0" w:color="auto"/>
        <w:right w:val="none" w:sz="0" w:space="0" w:color="auto"/>
      </w:divBdr>
    </w:div>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1521</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3</cp:revision>
  <cp:lastPrinted>2018-11-30T10:43:00Z</cp:lastPrinted>
  <dcterms:created xsi:type="dcterms:W3CDTF">2018-11-30T10:43:00Z</dcterms:created>
  <dcterms:modified xsi:type="dcterms:W3CDTF">2018-11-30T10:43:00Z</dcterms:modified>
</cp:coreProperties>
</file>